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732" w:rsidRPr="00020C28" w:rsidRDefault="001D1732" w:rsidP="001D1732">
      <w:pPr>
        <w:tabs>
          <w:tab w:val="left" w:pos="6871"/>
        </w:tabs>
        <w:suppressAutoHyphens/>
        <w:rPr>
          <w:rFonts w:ascii="Times New Roman CYR" w:eastAsia="Times New Roman" w:hAnsi="Times New Roman CYR" w:cs="Times New Roman"/>
          <w:b/>
          <w:color w:val="auto"/>
          <w:sz w:val="28"/>
          <w:szCs w:val="20"/>
          <w:lang w:val="uk-UA"/>
        </w:rPr>
      </w:pPr>
      <w:r w:rsidRPr="00020C28">
        <w:rPr>
          <w:rFonts w:ascii="Tahoma" w:eastAsia="Times New Roman" w:hAnsi="Tahoma" w:cs="Times New Roman"/>
          <w:b/>
          <w:color w:val="auto"/>
          <w:sz w:val="20"/>
          <w:szCs w:val="20"/>
          <w:lang w:val="uk-UA"/>
        </w:rPr>
        <w:t xml:space="preserve">                                                                   </w:t>
      </w:r>
      <w:r w:rsidRPr="00020C28">
        <w:rPr>
          <w:rFonts w:ascii="Tahoma" w:eastAsia="Times New Roman" w:hAnsi="Tahoma" w:cs="Times New Roman"/>
          <w:b/>
          <w:color w:val="auto"/>
          <w:sz w:val="20"/>
          <w:szCs w:val="20"/>
        </w:rPr>
        <w:t xml:space="preserve">      </w:t>
      </w:r>
      <w:r w:rsidRPr="00020C28">
        <w:rPr>
          <w:rFonts w:ascii="Tahoma" w:eastAsia="Times New Roman" w:hAnsi="Tahoma" w:cs="Times New Roman"/>
          <w:b/>
          <w:noProof/>
          <w:color w:val="auto"/>
          <w:sz w:val="28"/>
          <w:szCs w:val="20"/>
        </w:rPr>
        <w:drawing>
          <wp:inline distT="0" distB="0" distL="0" distR="0" wp14:anchorId="4F2FF7B6" wp14:editId="7E3EEA77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0C28">
        <w:rPr>
          <w:rFonts w:ascii="Tahoma" w:eastAsia="Times New Roman" w:hAnsi="Tahoma" w:cs="Times New Roman"/>
          <w:b/>
          <w:color w:val="auto"/>
          <w:sz w:val="20"/>
          <w:szCs w:val="20"/>
        </w:rPr>
        <w:tab/>
      </w:r>
      <w:r w:rsidRPr="00020C28">
        <w:rPr>
          <w:rFonts w:ascii="Tahoma" w:eastAsia="Times New Roman" w:hAnsi="Tahoma" w:cs="Times New Roman"/>
          <w:b/>
          <w:color w:val="auto"/>
          <w:sz w:val="20"/>
          <w:szCs w:val="20"/>
          <w:lang w:val="uk-UA"/>
        </w:rPr>
        <w:t xml:space="preserve">     </w:t>
      </w:r>
      <w:r w:rsidRPr="00020C28"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uk-UA"/>
        </w:rPr>
        <w:t xml:space="preserve"> Проект Адамець В.П.</w:t>
      </w:r>
    </w:p>
    <w:p w:rsidR="001D1732" w:rsidRPr="00020C28" w:rsidRDefault="001D1732" w:rsidP="001D1732">
      <w:pPr>
        <w:suppressAutoHyphens/>
        <w:jc w:val="center"/>
        <w:rPr>
          <w:rFonts w:ascii="Times New Roman CYR" w:eastAsia="Times New Roman" w:hAnsi="Times New Roman CYR" w:cs="Times New Roman"/>
          <w:b/>
          <w:color w:val="auto"/>
          <w:szCs w:val="20"/>
          <w:lang w:val="uk-UA"/>
        </w:rPr>
      </w:pPr>
      <w:r w:rsidRPr="00020C28">
        <w:rPr>
          <w:rFonts w:ascii="Times New Roman CYR" w:eastAsia="Times New Roman" w:hAnsi="Times New Roman CYR" w:cs="Times New Roman"/>
          <w:b/>
          <w:color w:val="auto"/>
          <w:szCs w:val="20"/>
          <w:lang w:val="uk-UA"/>
        </w:rPr>
        <w:t>Україна</w:t>
      </w:r>
    </w:p>
    <w:p w:rsidR="001D1732" w:rsidRPr="00020C28" w:rsidRDefault="001D1732" w:rsidP="001D1732">
      <w:pPr>
        <w:suppressAutoHyphens/>
        <w:jc w:val="center"/>
        <w:rPr>
          <w:rFonts w:ascii="Arial" w:eastAsia="Times New Roman" w:hAnsi="Arial" w:cs="Arial"/>
          <w:b/>
          <w:bCs/>
          <w:color w:val="auto"/>
          <w:sz w:val="28"/>
          <w:szCs w:val="20"/>
        </w:rPr>
      </w:pPr>
      <w:r w:rsidRPr="00020C28">
        <w:rPr>
          <w:rFonts w:ascii="Times New Roman CYR" w:eastAsia="Times New Roman" w:hAnsi="Times New Roman CYR" w:cs="Times New Roman"/>
          <w:b/>
          <w:color w:val="auto"/>
          <w:sz w:val="28"/>
          <w:szCs w:val="20"/>
          <w:lang w:val="uk-UA"/>
        </w:rPr>
        <w:t xml:space="preserve">   </w:t>
      </w:r>
      <w:r w:rsidRPr="00020C28">
        <w:rPr>
          <w:rFonts w:ascii="Arial" w:eastAsia="Times New Roman" w:hAnsi="Arial" w:cs="Arial"/>
          <w:b/>
          <w:bCs/>
          <w:color w:val="auto"/>
          <w:sz w:val="28"/>
          <w:szCs w:val="20"/>
        </w:rPr>
        <w:t>ШЕПЕТІВСЬКА МІСЬКА РАДА</w:t>
      </w:r>
    </w:p>
    <w:p w:rsidR="001D1732" w:rsidRPr="00020C28" w:rsidRDefault="001D1732" w:rsidP="001D1732">
      <w:pPr>
        <w:suppressAutoHyphens/>
        <w:jc w:val="center"/>
        <w:rPr>
          <w:rFonts w:ascii="Times New Roman CYR" w:eastAsia="Times New Roman" w:hAnsi="Times New Roman CYR" w:cs="Times New Roman"/>
          <w:color w:val="auto"/>
          <w:sz w:val="28"/>
          <w:szCs w:val="20"/>
        </w:rPr>
      </w:pPr>
      <w:r w:rsidRPr="00020C28">
        <w:rPr>
          <w:rFonts w:ascii="Arial" w:eastAsia="Times New Roman" w:hAnsi="Arial" w:cs="Arial"/>
          <w:b/>
          <w:bCs/>
          <w:color w:val="auto"/>
          <w:sz w:val="28"/>
          <w:szCs w:val="20"/>
        </w:rPr>
        <w:t>ХМЕЛЬНИЦЬКОЇ ОБЛАСТІ</w:t>
      </w:r>
    </w:p>
    <w:p w:rsidR="001D1732" w:rsidRPr="00020C28" w:rsidRDefault="001D1732" w:rsidP="001D1732">
      <w:pPr>
        <w:suppressAutoHyphens/>
        <w:jc w:val="center"/>
        <w:rPr>
          <w:rFonts w:ascii="Times New Roman CYR" w:eastAsia="Times New Roman" w:hAnsi="Times New Roman CYR" w:cs="Times New Roman"/>
          <w:b/>
          <w:color w:val="auto"/>
          <w:szCs w:val="20"/>
        </w:rPr>
      </w:pPr>
    </w:p>
    <w:p w:rsidR="001D1732" w:rsidRPr="00020C28" w:rsidRDefault="001D1732" w:rsidP="001D1732">
      <w:pPr>
        <w:suppressAutoHyphens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</w:pP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 xml:space="preserve"> РІШЕННЯ</w:t>
      </w:r>
    </w:p>
    <w:p w:rsidR="001D1732" w:rsidRPr="00020C28" w:rsidRDefault="001D1732" w:rsidP="001D1732">
      <w:pPr>
        <w:suppressAutoHyphens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</w:pP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 xml:space="preserve"> </w:t>
      </w:r>
      <w:proofErr w:type="gramStart"/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en-US"/>
        </w:rPr>
        <w:t>L</w:t>
      </w: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>ХХІ</w:t>
      </w: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en-US"/>
        </w:rPr>
        <w:t>V</w:t>
      </w: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 xml:space="preserve">  сесії</w:t>
      </w:r>
      <w:proofErr w:type="gramEnd"/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 xml:space="preserve"> міської ради </w:t>
      </w: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en-US"/>
        </w:rPr>
        <w:t>VI</w:t>
      </w:r>
      <w:r w:rsidRPr="00020C28">
        <w:rPr>
          <w:rFonts w:ascii="Times New Roman" w:eastAsia="Times New Roman" w:hAnsi="Times New Roman" w:cs="Times New Roman"/>
          <w:b/>
          <w:bCs/>
          <w:color w:val="auto"/>
          <w:szCs w:val="20"/>
          <w:lang w:val="uk-UA"/>
        </w:rPr>
        <w:t>І скликання</w:t>
      </w:r>
    </w:p>
    <w:p w:rsidR="001D1732" w:rsidRPr="00020C28" w:rsidRDefault="001D1732" w:rsidP="001D1732">
      <w:pPr>
        <w:tabs>
          <w:tab w:val="left" w:pos="142"/>
        </w:tabs>
        <w:spacing w:line="240" w:lineRule="atLeast"/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uk-UA"/>
        </w:rPr>
      </w:pP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uk-UA"/>
        </w:rPr>
        <w:tab/>
        <w:t xml:space="preserve">              </w:t>
      </w:r>
    </w:p>
    <w:p w:rsidR="001D1732" w:rsidRPr="00020C28" w:rsidRDefault="001D1732" w:rsidP="001D1732">
      <w:pPr>
        <w:tabs>
          <w:tab w:val="left" w:pos="142"/>
        </w:tabs>
        <w:spacing w:line="240" w:lineRule="atLeast"/>
        <w:rPr>
          <w:rFonts w:ascii="Times New Roman" w:eastAsia="Times New Roman" w:hAnsi="Times New Roman" w:cs="Times New Roman"/>
          <w:b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b/>
          <w:color w:val="auto"/>
          <w:lang w:val="uk-UA"/>
        </w:rPr>
        <w:t xml:space="preserve">від  ____________ 2020 р. № ________ </w:t>
      </w:r>
    </w:p>
    <w:p w:rsidR="001D1732" w:rsidRPr="00020C28" w:rsidRDefault="001D1732" w:rsidP="001D1732">
      <w:pPr>
        <w:rPr>
          <w:rFonts w:ascii="Times New Roman" w:eastAsia="Times New Roman" w:hAnsi="Times New Roman" w:cs="Times New Roman"/>
          <w:b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b/>
          <w:color w:val="auto"/>
          <w:lang w:val="uk-UA"/>
        </w:rPr>
        <w:t>м. Шепетівка</w:t>
      </w:r>
    </w:p>
    <w:p w:rsidR="001D1732" w:rsidRPr="00020C28" w:rsidRDefault="001D1732" w:rsidP="001D1732">
      <w:pPr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ind w:right="5934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Про внесення змін та доповнень в структуру та в штатний розпис апарату Шепетівської міської ради та її виконавчого комітету,</w:t>
      </w:r>
    </w:p>
    <w:p w:rsidR="001D1732" w:rsidRPr="00020C28" w:rsidRDefault="001D1732" w:rsidP="001D1732">
      <w:pPr>
        <w:ind w:right="5934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виконавчих органів</w:t>
      </w:r>
    </w:p>
    <w:p w:rsidR="001D1732" w:rsidRPr="00020C28" w:rsidRDefault="001D1732" w:rsidP="001D1732">
      <w:pPr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     На підставі ч. 5, 9 ст. 26-3 Закону України «Про регулювання містобудівної діяльності» від 17.02.2011 № 3038-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І, ст. 11 Закону України «Про публічні закупівлі» та деяких інших законодавчих актів України щодо вдосконалення публічних закупівель» від 19.06.2019 №111-ІХ у зв’язку із збільшенням обсягу робіт і з метою підвищення ефективності роботи апарату міської ради та її виконавчого комітету, виконавчих органів та керуючись ст. 26 Закону України «Про місцеве самоврядування в Україні» міська рада </w:t>
      </w:r>
      <w:r w:rsidRPr="00020C28">
        <w:rPr>
          <w:rFonts w:ascii="Times New Roman" w:eastAsia="Times New Roman" w:hAnsi="Times New Roman" w:cs="Times New Roman"/>
          <w:b/>
          <w:color w:val="auto"/>
          <w:lang w:val="uk-UA"/>
        </w:rPr>
        <w:t>ВИРІШИЛА</w:t>
      </w:r>
      <w:r w:rsidRPr="00020C2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/>
        </w:rPr>
        <w:t>:</w:t>
      </w:r>
    </w:p>
    <w:p w:rsidR="001D1732" w:rsidRPr="00020C28" w:rsidRDefault="001D1732" w:rsidP="001D1732">
      <w:pPr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846CC7" w:rsidP="001D1732">
      <w:pPr>
        <w:numPr>
          <w:ilvl w:val="0"/>
          <w:numId w:val="2"/>
        </w:numPr>
        <w:spacing w:after="160" w:line="259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>В</w:t>
      </w:r>
      <w:bookmarkStart w:id="0" w:name="_GoBack"/>
      <w:bookmarkEnd w:id="0"/>
      <w:r w:rsidR="001D1732"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нести зміни  в додаток № 1  до рішення </w:t>
      </w:r>
      <w:r w:rsidR="001D1732" w:rsidRPr="00020C28">
        <w:rPr>
          <w:rFonts w:ascii="Times New Roman" w:eastAsia="Times New Roman" w:hAnsi="Times New Roman" w:cs="Times New Roman"/>
          <w:color w:val="auto"/>
          <w:lang w:val="en-US"/>
        </w:rPr>
        <w:t>L</w:t>
      </w:r>
      <w:r w:rsidR="001D1732"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І (позачергової) сесії міської ради </w:t>
      </w:r>
      <w:r w:rsidR="001D1732"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="001D1732"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ІІ скликання від 06.12.2018 № 5 з внесеними змінами  рішенням </w:t>
      </w:r>
      <w:r w:rsidR="001D1732" w:rsidRPr="00020C28">
        <w:rPr>
          <w:rFonts w:ascii="Times New Roman" w:eastAsia="Times New Roman" w:hAnsi="Times New Roman" w:cs="Times New Roman"/>
          <w:color w:val="auto"/>
          <w:lang w:val="en-US"/>
        </w:rPr>
        <w:t>L</w:t>
      </w:r>
      <w:r w:rsidR="001D1732"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ХХ сесії міської ради </w:t>
      </w:r>
      <w:r w:rsidR="001D1732"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="001D1732" w:rsidRPr="00020C28">
        <w:rPr>
          <w:rFonts w:ascii="Times New Roman" w:eastAsia="Times New Roman" w:hAnsi="Times New Roman" w:cs="Times New Roman"/>
          <w:color w:val="auto"/>
          <w:lang w:val="uk-UA"/>
        </w:rPr>
        <w:t>ІІ скликання від 27 лютого 2020 року № 24 вивівши з апарату міської ради та її виконавчого комітету відділ містобудування та архітектури та ввівши його в виконавчі органи Шепетівської міської ради, виклавши додаток № 1 в новій редакції.</w:t>
      </w:r>
    </w:p>
    <w:p w:rsidR="001D1732" w:rsidRPr="00020C28" w:rsidRDefault="001D1732" w:rsidP="001D1732">
      <w:pPr>
        <w:ind w:left="426" w:hanging="426"/>
        <w:contextualSpacing/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numPr>
          <w:ilvl w:val="0"/>
          <w:numId w:val="2"/>
        </w:numPr>
        <w:spacing w:after="160" w:line="259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proofErr w:type="spellStart"/>
      <w:r w:rsidRPr="00020C28">
        <w:rPr>
          <w:rFonts w:ascii="Times New Roman" w:eastAsia="Times New Roman" w:hAnsi="Times New Roman" w:cs="Times New Roman"/>
          <w:color w:val="auto"/>
          <w:lang w:val="uk-UA"/>
        </w:rPr>
        <w:t>Внести</w:t>
      </w:r>
      <w:proofErr w:type="spellEnd"/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 зміни в розділ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 «Юридичний відділ» додатку № 2 до рішення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L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І (позачергової) сесії міської ради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ІІ скликання від 06.12.2018 № 5 з внесеними змінами  рішенням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L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ХХ сесії міської ради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>ІІ скликання від 27 лютого 2020 року № 24.</w:t>
      </w:r>
    </w:p>
    <w:p w:rsidR="001D1732" w:rsidRPr="00020C28" w:rsidRDefault="001D1732" w:rsidP="001D1732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2.1.  Скоротити посаду спеціаліста І категорії та ввести посаду головного спеціаліста.</w:t>
      </w:r>
    </w:p>
    <w:p w:rsidR="001D1732" w:rsidRPr="00020C28" w:rsidRDefault="001D1732" w:rsidP="001D1732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2.2. Розділ </w:t>
      </w:r>
      <w:r w:rsidRPr="00020C28">
        <w:rPr>
          <w:rFonts w:ascii="Times New Roman" w:eastAsia="Times New Roman" w:hAnsi="Times New Roman" w:cs="Times New Roman"/>
          <w:color w:val="auto"/>
          <w:lang w:val="en-US"/>
        </w:rPr>
        <w:t>V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 «Юридичний відділ» викласти в новій редакції:</w:t>
      </w:r>
    </w:p>
    <w:p w:rsidR="001D1732" w:rsidRPr="00020C28" w:rsidRDefault="001D1732" w:rsidP="001D1732">
      <w:pPr>
        <w:ind w:firstLine="1276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«13. Начальник</w:t>
      </w:r>
    </w:p>
    <w:p w:rsidR="001D1732" w:rsidRPr="00020C28" w:rsidRDefault="001D1732" w:rsidP="001D1732">
      <w:pPr>
        <w:ind w:firstLine="1276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14. Головний спеціаліст</w:t>
      </w:r>
    </w:p>
    <w:p w:rsidR="001D1732" w:rsidRPr="00020C28" w:rsidRDefault="001D1732" w:rsidP="001D1732">
      <w:pPr>
        <w:ind w:firstLine="1276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>15 Головний спеціаліст».</w:t>
      </w:r>
    </w:p>
    <w:p w:rsidR="001D1732" w:rsidRPr="00020C28" w:rsidRDefault="001D1732" w:rsidP="001D1732">
      <w:pPr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Контроль за виконанням рішення покласти на керуючого справами виконавчого комітету міської ради Рачука В. І. та постійну комісію з питань регламенту, депутатської діяльності та етики, законності та правопорядку (голова комісії </w:t>
      </w:r>
      <w:proofErr w:type="spellStart"/>
      <w:r w:rsidRPr="00020C28">
        <w:rPr>
          <w:rFonts w:ascii="Times New Roman" w:eastAsia="Times New Roman" w:hAnsi="Times New Roman" w:cs="Times New Roman"/>
          <w:color w:val="auto"/>
          <w:lang w:val="uk-UA"/>
        </w:rPr>
        <w:t>Прохорчук</w:t>
      </w:r>
      <w:proofErr w:type="spellEnd"/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 В. П.).</w:t>
      </w:r>
    </w:p>
    <w:p w:rsidR="001D1732" w:rsidRPr="00020C28" w:rsidRDefault="001D1732" w:rsidP="001D1732">
      <w:pPr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Pr="00020C28" w:rsidRDefault="001D1732" w:rsidP="001D1732">
      <w:pPr>
        <w:rPr>
          <w:rFonts w:ascii="Times New Roman" w:eastAsia="Times New Roman" w:hAnsi="Times New Roman" w:cs="Times New Roman"/>
          <w:color w:val="auto"/>
          <w:lang w:val="uk-UA"/>
        </w:rPr>
      </w:pPr>
      <w:r w:rsidRPr="00020C28">
        <w:rPr>
          <w:rFonts w:ascii="Times New Roman" w:eastAsia="Times New Roman" w:hAnsi="Times New Roman" w:cs="Times New Roman"/>
          <w:color w:val="auto"/>
          <w:lang w:val="uk-UA"/>
        </w:rPr>
        <w:t xml:space="preserve">Міський голова </w:t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</w:r>
      <w:r w:rsidRPr="00020C28">
        <w:rPr>
          <w:rFonts w:ascii="Times New Roman" w:eastAsia="Times New Roman" w:hAnsi="Times New Roman" w:cs="Times New Roman"/>
          <w:color w:val="auto"/>
          <w:lang w:val="uk-UA"/>
        </w:rPr>
        <w:tab/>
        <w:t>М. Полодюк</w:t>
      </w:r>
    </w:p>
    <w:p w:rsidR="001D1732" w:rsidRPr="00020C28" w:rsidRDefault="001D1732" w:rsidP="001D1732">
      <w:pPr>
        <w:rPr>
          <w:rFonts w:ascii="Times New Roman" w:eastAsia="Times New Roman" w:hAnsi="Times New Roman" w:cs="Times New Roman"/>
          <w:color w:val="auto"/>
          <w:lang w:val="uk-UA"/>
        </w:rPr>
      </w:pPr>
    </w:p>
    <w:p w:rsidR="001D1732" w:rsidRDefault="001D1732" w:rsidP="001D1732">
      <w:pPr>
        <w:tabs>
          <w:tab w:val="left" w:pos="5670"/>
          <w:tab w:val="left" w:pos="6096"/>
        </w:tabs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lastRenderedPageBreak/>
        <w:tab/>
        <w:t xml:space="preserve">   </w:t>
      </w:r>
      <w:r w:rsidRPr="00D55E4C">
        <w:rPr>
          <w:rFonts w:ascii="Times New Roman" w:eastAsia="Times New Roman" w:hAnsi="Times New Roman" w:cs="Times New Roman"/>
          <w:lang w:val="uk-UA"/>
        </w:rPr>
        <w:t>Додаток 1</w:t>
      </w:r>
    </w:p>
    <w:p w:rsidR="001D1732" w:rsidRDefault="001D1732" w:rsidP="001D1732">
      <w:pPr>
        <w:tabs>
          <w:tab w:val="left" w:pos="5670"/>
          <w:tab w:val="left" w:pos="6096"/>
        </w:tabs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ab/>
        <w:t xml:space="preserve">  до рішення </w:t>
      </w:r>
      <w:r>
        <w:rPr>
          <w:rFonts w:ascii="Times New Roman" w:eastAsia="Times New Roman" w:hAnsi="Times New Roman" w:cs="Times New Roman"/>
          <w:lang w:val="en-US"/>
        </w:rPr>
        <w:t>L</w:t>
      </w:r>
      <w:r>
        <w:rPr>
          <w:rFonts w:ascii="Times New Roman" w:eastAsia="Times New Roman" w:hAnsi="Times New Roman" w:cs="Times New Roman"/>
          <w:lang w:val="uk-UA"/>
        </w:rPr>
        <w:t>І (позачергової) сесії</w:t>
      </w:r>
    </w:p>
    <w:p w:rsidR="001D1732" w:rsidRDefault="001D1732" w:rsidP="001D1732">
      <w:pPr>
        <w:tabs>
          <w:tab w:val="left" w:pos="5670"/>
          <w:tab w:val="left" w:pos="6096"/>
        </w:tabs>
        <w:ind w:left="5812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міської ради </w:t>
      </w:r>
      <w:r>
        <w:rPr>
          <w:rFonts w:ascii="Times New Roman" w:eastAsia="Times New Roman" w:hAnsi="Times New Roman" w:cs="Times New Roman"/>
          <w:lang w:val="en-US"/>
        </w:rPr>
        <w:t>V</w:t>
      </w:r>
      <w:r>
        <w:rPr>
          <w:rFonts w:ascii="Times New Roman" w:eastAsia="Times New Roman" w:hAnsi="Times New Roman" w:cs="Times New Roman"/>
          <w:lang w:val="uk-UA"/>
        </w:rPr>
        <w:t>ІІ скликання</w:t>
      </w:r>
    </w:p>
    <w:p w:rsidR="001D1732" w:rsidRPr="00213B3D" w:rsidRDefault="001D1732" w:rsidP="001D1732">
      <w:pPr>
        <w:tabs>
          <w:tab w:val="left" w:pos="5670"/>
          <w:tab w:val="left" w:pos="6096"/>
        </w:tabs>
        <w:ind w:left="5812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від 06.12.2018 № 5 з внесеними змінами</w:t>
      </w:r>
      <w:r w:rsidRPr="00213B3D">
        <w:rPr>
          <w:rFonts w:ascii="Times New Roman" w:eastAsia="Times New Roman" w:hAnsi="Times New Roman" w:cs="Times New Roman"/>
          <w:lang w:val="uk-UA"/>
        </w:rPr>
        <w:t xml:space="preserve"> рішення</w:t>
      </w:r>
      <w:r>
        <w:rPr>
          <w:rFonts w:ascii="Times New Roman" w:eastAsia="Times New Roman" w:hAnsi="Times New Roman" w:cs="Times New Roman"/>
          <w:lang w:val="uk-UA"/>
        </w:rPr>
        <w:t>м</w:t>
      </w:r>
      <w:r w:rsidRPr="00213B3D">
        <w:rPr>
          <w:rFonts w:ascii="Times New Roman" w:eastAsia="Times New Roman" w:hAnsi="Times New Roman" w:cs="Times New Roman"/>
          <w:lang w:val="uk-UA"/>
        </w:rPr>
        <w:t xml:space="preserve">  </w:t>
      </w:r>
      <w:r>
        <w:rPr>
          <w:rFonts w:ascii="Times New Roman" w:eastAsia="Times New Roman" w:hAnsi="Times New Roman" w:cs="Times New Roman"/>
          <w:lang w:val="en-US"/>
        </w:rPr>
        <w:t>L</w:t>
      </w:r>
      <w:r>
        <w:rPr>
          <w:rFonts w:ascii="Times New Roman" w:eastAsia="Times New Roman" w:hAnsi="Times New Roman" w:cs="Times New Roman"/>
          <w:lang w:val="uk-UA"/>
        </w:rPr>
        <w:t>ХХІ</w:t>
      </w:r>
      <w:r>
        <w:rPr>
          <w:rFonts w:ascii="Times New Roman" w:eastAsia="Times New Roman" w:hAnsi="Times New Roman" w:cs="Times New Roman"/>
          <w:lang w:val="en-US"/>
        </w:rPr>
        <w:t>V</w:t>
      </w:r>
      <w:r w:rsidRPr="00213B3D">
        <w:rPr>
          <w:rFonts w:ascii="Times New Roman" w:eastAsia="Times New Roman" w:hAnsi="Times New Roman" w:cs="Times New Roman"/>
          <w:lang w:val="uk-UA"/>
        </w:rPr>
        <w:t xml:space="preserve"> сесії </w:t>
      </w:r>
    </w:p>
    <w:p w:rsidR="001D1732" w:rsidRPr="00213B3D" w:rsidRDefault="001D1732" w:rsidP="001D1732">
      <w:pPr>
        <w:tabs>
          <w:tab w:val="left" w:pos="5670"/>
          <w:tab w:val="left" w:pos="6096"/>
        </w:tabs>
        <w:ind w:left="5940" w:hanging="128"/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міської ради </w:t>
      </w:r>
      <w:r w:rsidRPr="00213B3D">
        <w:rPr>
          <w:rFonts w:ascii="Times New Roman" w:eastAsia="Times New Roman" w:hAnsi="Times New Roman" w:cs="Times New Roman"/>
          <w:lang w:val="en-US"/>
        </w:rPr>
        <w:t>V</w:t>
      </w:r>
      <w:r w:rsidRPr="00213B3D">
        <w:rPr>
          <w:rFonts w:ascii="Times New Roman" w:eastAsia="Times New Roman" w:hAnsi="Times New Roman" w:cs="Times New Roman"/>
          <w:lang w:val="uk-UA"/>
        </w:rPr>
        <w:t xml:space="preserve">ІІ скликання </w:t>
      </w:r>
    </w:p>
    <w:p w:rsidR="001D1732" w:rsidRDefault="001D1732" w:rsidP="001D1732">
      <w:pPr>
        <w:tabs>
          <w:tab w:val="left" w:pos="5670"/>
          <w:tab w:val="left" w:pos="6096"/>
        </w:tabs>
        <w:ind w:left="5940" w:hanging="128"/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від</w:t>
      </w:r>
      <w:r>
        <w:rPr>
          <w:rFonts w:ascii="Times New Roman" w:eastAsia="Times New Roman" w:hAnsi="Times New Roman" w:cs="Times New Roman"/>
          <w:lang w:val="uk-UA"/>
        </w:rPr>
        <w:t xml:space="preserve">  «___»________ 2020 року № __</w:t>
      </w:r>
    </w:p>
    <w:p w:rsidR="001D1732" w:rsidRPr="00213B3D" w:rsidRDefault="001D1732" w:rsidP="001D1732">
      <w:pPr>
        <w:tabs>
          <w:tab w:val="left" w:pos="5670"/>
          <w:tab w:val="left" w:pos="6096"/>
        </w:tabs>
        <w:ind w:left="5940" w:hanging="128"/>
        <w:rPr>
          <w:rFonts w:ascii="Times New Roman" w:eastAsia="Times New Roman" w:hAnsi="Times New Roman" w:cs="Times New Roman"/>
          <w:lang w:val="uk-UA"/>
        </w:rPr>
      </w:pPr>
    </w:p>
    <w:p w:rsidR="001D1732" w:rsidRPr="00213B3D" w:rsidRDefault="001D1732" w:rsidP="001D1732">
      <w:pPr>
        <w:rPr>
          <w:rFonts w:ascii="Times New Roman" w:eastAsia="Times New Roman" w:hAnsi="Times New Roman" w:cs="Times New Roman"/>
          <w:b/>
          <w:bCs/>
          <w:lang w:val="uk-UA"/>
        </w:rPr>
      </w:pPr>
    </w:p>
    <w:p w:rsidR="001D1732" w:rsidRPr="00213B3D" w:rsidRDefault="001D1732" w:rsidP="001D1732">
      <w:pPr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:rsidR="001D1732" w:rsidRPr="00213B3D" w:rsidRDefault="001D1732" w:rsidP="001D1732">
      <w:pPr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  <w:r w:rsidRPr="00213B3D">
        <w:rPr>
          <w:rFonts w:ascii="Times New Roman" w:eastAsia="Times New Roman" w:hAnsi="Times New Roman" w:cs="Times New Roman"/>
          <w:b/>
          <w:bCs/>
          <w:lang w:val="uk-UA"/>
        </w:rPr>
        <w:t>СТРУКТУРА</w:t>
      </w:r>
    </w:p>
    <w:p w:rsidR="001D1732" w:rsidRPr="00213B3D" w:rsidRDefault="001D1732" w:rsidP="001D1732">
      <w:pPr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  <w:r w:rsidRPr="00213B3D">
        <w:rPr>
          <w:rFonts w:ascii="Times New Roman" w:eastAsia="Times New Roman" w:hAnsi="Times New Roman" w:cs="Times New Roman"/>
          <w:b/>
          <w:bCs/>
          <w:lang w:val="uk-UA"/>
        </w:rPr>
        <w:t xml:space="preserve"> АПАРАТУ МІСЬКОЇ РАДИ,  ВИКОНАВЧОГО КОМІТЕТУ ТА ВИКОНАВЧИХ ОРГАНІВ ШЕПЕТІВСЬКОЇ МІСЬКОЇ РАДИ</w:t>
      </w:r>
    </w:p>
    <w:p w:rsidR="001D1732" w:rsidRPr="00213B3D" w:rsidRDefault="001D1732" w:rsidP="001D1732">
      <w:pPr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:rsidR="001D1732" w:rsidRPr="00213B3D" w:rsidRDefault="001D1732" w:rsidP="001D1732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 w:rsidRPr="00213B3D">
        <w:rPr>
          <w:rFonts w:ascii="Times New Roman" w:eastAsia="Times New Roman" w:hAnsi="Times New Roman" w:cs="Times New Roman"/>
          <w:b/>
          <w:bCs/>
          <w:lang w:val="uk-UA"/>
        </w:rPr>
        <w:t>Апарат міської ради та її  виконавчого комітету</w:t>
      </w:r>
    </w:p>
    <w:p w:rsidR="001D1732" w:rsidRPr="00213B3D" w:rsidRDefault="001D1732" w:rsidP="001D1732">
      <w:pPr>
        <w:keepNext/>
        <w:outlineLvl w:val="1"/>
        <w:rPr>
          <w:rFonts w:ascii="Times New Roman" w:eastAsia="Times New Roman" w:hAnsi="Times New Roman" w:cs="Times New Roman"/>
          <w:b/>
          <w:bCs/>
          <w:i/>
          <w:iCs/>
          <w:lang w:val="uk-UA"/>
        </w:rPr>
      </w:pPr>
    </w:p>
    <w:p w:rsidR="001D1732" w:rsidRPr="00213B3D" w:rsidRDefault="001D1732" w:rsidP="001D1732">
      <w:pPr>
        <w:keepNext/>
        <w:numPr>
          <w:ilvl w:val="0"/>
          <w:numId w:val="1"/>
        </w:numPr>
        <w:outlineLvl w:val="1"/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Керівництво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Організаційний відділ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Відділ бухгалтерського обліку 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Відділ з питань кадрової та режимно-секретної  роботи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Юридичний відділ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Загальний відділ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Поза відділами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Управління </w:t>
      </w:r>
      <w:r>
        <w:rPr>
          <w:rFonts w:ascii="Times New Roman" w:eastAsia="Times New Roman" w:hAnsi="Times New Roman" w:cs="Times New Roman"/>
          <w:lang w:val="uk-UA"/>
        </w:rPr>
        <w:t xml:space="preserve">економіки, підприємництва та підтримки  інвестицій 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Відділ інформаційної діяльності та комунікацій з громадськістю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Служба у справах дітей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Відділ ведення Державного реєстру виборців</w:t>
      </w:r>
    </w:p>
    <w:p w:rsidR="001D1732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Відділ </w:t>
      </w:r>
      <w:r w:rsidRPr="00213B3D">
        <w:rPr>
          <w:rFonts w:ascii="Times New Roman" w:eastAsia="Times New Roman" w:hAnsi="Times New Roman" w:cs="Times New Roman"/>
          <w:lang w:val="uk-UA"/>
        </w:rPr>
        <w:t xml:space="preserve"> реєстрації місця проживання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Відділ з питань регулювання земельних відносин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Центр надання адміністративних послуг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Сектор з питань НС та ЦЗН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Сектор з питань Державного архітектурно-будівельного контролю 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Архівний відділ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Трудовий архів</w:t>
      </w:r>
    </w:p>
    <w:p w:rsidR="001D1732" w:rsidRPr="00213B3D" w:rsidRDefault="001D1732" w:rsidP="001D1732">
      <w:pPr>
        <w:numPr>
          <w:ilvl w:val="0"/>
          <w:numId w:val="1"/>
        </w:numPr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>Обслуговуючий персонал</w:t>
      </w: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lang w:val="uk-UA"/>
        </w:rPr>
      </w:pP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b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          </w:t>
      </w:r>
      <w:r w:rsidRPr="00213B3D">
        <w:rPr>
          <w:rFonts w:ascii="Times New Roman" w:eastAsia="Times New Roman" w:hAnsi="Times New Roman" w:cs="Times New Roman"/>
          <w:b/>
          <w:lang w:val="uk-UA"/>
        </w:rPr>
        <w:t>Виконавчі органи Шепетівської міської ради</w:t>
      </w:r>
    </w:p>
    <w:p w:rsidR="001D1732" w:rsidRPr="00CC3909" w:rsidRDefault="001D1732" w:rsidP="001D1732">
      <w:pPr>
        <w:pStyle w:val="a3"/>
        <w:numPr>
          <w:ilvl w:val="0"/>
          <w:numId w:val="1"/>
        </w:numPr>
        <w:rPr>
          <w:rFonts w:ascii="Times New Roman" w:eastAsia="Times New Roman" w:hAnsi="Times New Roman"/>
          <w:lang w:val="uk-UA"/>
        </w:rPr>
      </w:pPr>
      <w:r w:rsidRPr="00CC3909">
        <w:rPr>
          <w:rFonts w:ascii="Times New Roman" w:eastAsia="Times New Roman" w:hAnsi="Times New Roman"/>
          <w:lang w:val="uk-UA"/>
        </w:rPr>
        <w:t>Управління освіти</w:t>
      </w:r>
    </w:p>
    <w:p w:rsidR="001D1732" w:rsidRDefault="001D1732" w:rsidP="001D1732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/>
          <w:lang w:val="uk-UA"/>
        </w:rPr>
      </w:pPr>
      <w:r w:rsidRPr="00213B3D">
        <w:rPr>
          <w:rFonts w:ascii="Times New Roman" w:eastAsia="Times New Roman" w:hAnsi="Times New Roman"/>
          <w:lang w:val="uk-UA"/>
        </w:rPr>
        <w:t>Відділ культур</w:t>
      </w:r>
      <w:r>
        <w:rPr>
          <w:rFonts w:ascii="Times New Roman" w:eastAsia="Times New Roman" w:hAnsi="Times New Roman"/>
          <w:lang w:val="uk-UA"/>
        </w:rPr>
        <w:t>и</w:t>
      </w:r>
    </w:p>
    <w:p w:rsidR="001D1732" w:rsidRDefault="001D1732" w:rsidP="001D1732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/>
          <w:lang w:val="uk-UA"/>
        </w:rPr>
      </w:pPr>
      <w:r w:rsidRPr="00AF5A36">
        <w:rPr>
          <w:rFonts w:ascii="Times New Roman" w:eastAsia="Times New Roman" w:hAnsi="Times New Roman"/>
          <w:lang w:val="uk-UA"/>
        </w:rPr>
        <w:t>Відділ містобудування та архітектури</w:t>
      </w:r>
    </w:p>
    <w:p w:rsidR="001D1732" w:rsidRPr="00CC3909" w:rsidRDefault="001D1732" w:rsidP="001D1732">
      <w:pPr>
        <w:ind w:left="420"/>
        <w:rPr>
          <w:rFonts w:ascii="Times New Roman" w:eastAsia="Times New Roman" w:hAnsi="Times New Roman"/>
          <w:lang w:val="uk-UA"/>
        </w:rPr>
      </w:pPr>
      <w:r>
        <w:rPr>
          <w:rFonts w:ascii="Times New Roman" w:eastAsia="Times New Roman" w:hAnsi="Times New Roman"/>
          <w:lang w:val="uk-UA"/>
        </w:rPr>
        <w:t>23</w:t>
      </w:r>
      <w:r w:rsidRPr="00CC3909">
        <w:rPr>
          <w:rFonts w:ascii="Times New Roman" w:eastAsia="Times New Roman" w:hAnsi="Times New Roman"/>
          <w:lang w:val="uk-UA"/>
        </w:rPr>
        <w:t>. Управління у справах сім’ї, молоді та спорту</w:t>
      </w:r>
    </w:p>
    <w:p w:rsidR="001D1732" w:rsidRPr="00213B3D" w:rsidRDefault="001D1732" w:rsidP="001D1732">
      <w:pPr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       24</w:t>
      </w:r>
      <w:r w:rsidRPr="00490C03">
        <w:rPr>
          <w:rFonts w:ascii="Times New Roman" w:eastAsia="Times New Roman" w:hAnsi="Times New Roman" w:cs="Times New Roman"/>
          <w:lang w:val="uk-UA"/>
        </w:rPr>
        <w:t xml:space="preserve">. </w:t>
      </w:r>
      <w:r>
        <w:rPr>
          <w:rFonts w:ascii="Times New Roman" w:eastAsia="Times New Roman" w:hAnsi="Times New Roman" w:cs="Times New Roman"/>
          <w:lang w:val="uk-UA"/>
        </w:rPr>
        <w:t>Управління житлово-комунального господарства .</w:t>
      </w:r>
    </w:p>
    <w:p w:rsidR="001D1732" w:rsidRPr="001B0672" w:rsidRDefault="001D1732" w:rsidP="001D1732">
      <w:pPr>
        <w:ind w:left="420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25</w:t>
      </w:r>
      <w:r w:rsidRPr="001B0672">
        <w:rPr>
          <w:rFonts w:ascii="Times New Roman" w:eastAsia="Times New Roman" w:hAnsi="Times New Roman" w:cs="Times New Roman"/>
          <w:lang w:val="uk-UA"/>
        </w:rPr>
        <w:t>. Фінансове управління</w:t>
      </w: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 26</w:t>
      </w:r>
      <w:r w:rsidRPr="00213B3D">
        <w:rPr>
          <w:rFonts w:ascii="Times New Roman" w:eastAsia="Times New Roman" w:hAnsi="Times New Roman" w:cs="Times New Roman"/>
          <w:lang w:val="uk-UA"/>
        </w:rPr>
        <w:t>. Управління праці та соціального захисту населення</w:t>
      </w: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 27</w:t>
      </w:r>
      <w:r w:rsidRPr="00213B3D">
        <w:rPr>
          <w:rFonts w:ascii="Times New Roman" w:eastAsia="Times New Roman" w:hAnsi="Times New Roman" w:cs="Times New Roman"/>
          <w:lang w:val="uk-UA"/>
        </w:rPr>
        <w:t>. Центр соціальних служб для сім’ї, дітей та молоді</w:t>
      </w: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lang w:val="uk-UA"/>
        </w:rPr>
      </w:pPr>
      <w:r w:rsidRPr="00213B3D">
        <w:rPr>
          <w:rFonts w:ascii="Times New Roman" w:eastAsia="Times New Roman" w:hAnsi="Times New Roman" w:cs="Times New Roman"/>
          <w:lang w:val="uk-UA"/>
        </w:rPr>
        <w:t xml:space="preserve"> </w:t>
      </w:r>
    </w:p>
    <w:p w:rsidR="001D1732" w:rsidRPr="00213B3D" w:rsidRDefault="001D1732" w:rsidP="001D1732">
      <w:pPr>
        <w:ind w:left="360"/>
        <w:rPr>
          <w:rFonts w:ascii="Times New Roman" w:eastAsia="Times New Roman" w:hAnsi="Times New Roman" w:cs="Times New Roman"/>
          <w:lang w:val="uk-UA"/>
        </w:rPr>
      </w:pPr>
    </w:p>
    <w:p w:rsidR="001D1732" w:rsidRPr="001B0672" w:rsidRDefault="001D1732" w:rsidP="001D1732">
      <w:pPr>
        <w:pStyle w:val="a3"/>
        <w:spacing w:after="0"/>
        <w:ind w:left="2136" w:hanging="2136"/>
        <w:jc w:val="both"/>
        <w:rPr>
          <w:rFonts w:ascii="Times New Roman" w:hAnsi="Times New Roman"/>
          <w:sz w:val="24"/>
          <w:szCs w:val="24"/>
          <w:lang w:val="uk-UA"/>
        </w:rPr>
      </w:pPr>
      <w:r w:rsidRPr="001B067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D1732" w:rsidRPr="00BE05D8" w:rsidRDefault="001D1732" w:rsidP="001D1732">
      <w:pPr>
        <w:ind w:firstLine="540"/>
        <w:rPr>
          <w:rFonts w:ascii="Times New Roman" w:hAnsi="Times New Roman" w:cs="Times New Roman"/>
          <w:lang w:val="uk-UA"/>
        </w:rPr>
      </w:pPr>
    </w:p>
    <w:p w:rsidR="00A26BCF" w:rsidRDefault="001D1732">
      <w:r w:rsidRPr="00BE05D8">
        <w:rPr>
          <w:rFonts w:ascii="Times New Roman" w:hAnsi="Times New Roman" w:cs="Times New Roman"/>
          <w:lang w:val="uk-UA"/>
        </w:rPr>
        <w:t xml:space="preserve">Секретар міської ради                                                                                                     </w:t>
      </w:r>
      <w:proofErr w:type="spellStart"/>
      <w:r w:rsidRPr="00173BBA">
        <w:rPr>
          <w:rFonts w:ascii="Times New Roman" w:hAnsi="Times New Roman" w:cs="Times New Roman"/>
          <w:lang w:val="uk-UA"/>
        </w:rPr>
        <w:t>М.Кикоть</w:t>
      </w:r>
      <w:proofErr w:type="spellEnd"/>
    </w:p>
    <w:sectPr w:rsidR="00A2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34FFF"/>
    <w:multiLevelType w:val="hybridMultilevel"/>
    <w:tmpl w:val="5E8CA06E"/>
    <w:lvl w:ilvl="0" w:tplc="10B2CD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2E855EC"/>
    <w:multiLevelType w:val="multilevel"/>
    <w:tmpl w:val="F5EE76EA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D8F"/>
    <w:rsid w:val="001D1732"/>
    <w:rsid w:val="00846CC7"/>
    <w:rsid w:val="00A26BCF"/>
    <w:rsid w:val="00B5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5E03F-3F57-4A9B-93AF-3D5E033D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7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732"/>
    <w:pPr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RePack by Diakov</cp:lastModifiedBy>
  <cp:revision>3</cp:revision>
  <dcterms:created xsi:type="dcterms:W3CDTF">2020-05-25T10:58:00Z</dcterms:created>
  <dcterms:modified xsi:type="dcterms:W3CDTF">2020-05-25T11:47:00Z</dcterms:modified>
</cp:coreProperties>
</file>